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0D8" w:rsidRPr="00630763" w:rsidRDefault="00EF50D8" w:rsidP="00EF50D8">
      <w:pPr>
        <w:widowControl/>
        <w:autoSpaceDE w:val="0"/>
        <w:autoSpaceDN w:val="0"/>
        <w:spacing w:line="500" w:lineRule="exact"/>
        <w:jc w:val="center"/>
        <w:rPr>
          <w:rFonts w:ascii="標楷體" w:eastAsia="標楷體" w:hAnsi="標楷體" w:cs="Calibri"/>
          <w:color w:val="000000"/>
          <w:kern w:val="0"/>
          <w:sz w:val="36"/>
          <w:szCs w:val="36"/>
        </w:rPr>
      </w:pPr>
      <w:r w:rsidRPr="00630763">
        <w:rPr>
          <w:rFonts w:ascii="標楷體" w:eastAsia="標楷體" w:hAnsi="標楷體" w:cs="Calibri" w:hint="eastAsia"/>
          <w:color w:val="000000"/>
          <w:kern w:val="0"/>
          <w:sz w:val="36"/>
          <w:szCs w:val="36"/>
        </w:rPr>
        <w:t>中華民國拳擊協會辦理理、監事選舉實施原則</w:t>
      </w:r>
    </w:p>
    <w:p w:rsidR="00EF50D8" w:rsidRPr="00630763" w:rsidRDefault="00EF50D8" w:rsidP="00EF50D8">
      <w:pPr>
        <w:widowControl/>
        <w:autoSpaceDE w:val="0"/>
        <w:autoSpaceDN w:val="0"/>
        <w:spacing w:line="500" w:lineRule="exact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  <w:r w:rsidRPr="00630763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一、 類別：</w:t>
      </w:r>
    </w:p>
    <w:p w:rsidR="00EF50D8" w:rsidRPr="00630763" w:rsidRDefault="00EF50D8" w:rsidP="00EF50D8">
      <w:pPr>
        <w:widowControl/>
        <w:autoSpaceDE w:val="0"/>
        <w:autoSpaceDN w:val="0"/>
        <w:spacing w:line="500" w:lineRule="exact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  <w:r w:rsidRPr="00630763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（一）理事：運動選手理事、個人會員理事及團體會員理事三種。</w:t>
      </w:r>
    </w:p>
    <w:p w:rsidR="00EF50D8" w:rsidRPr="00630763" w:rsidRDefault="00EF50D8" w:rsidP="00EF50D8">
      <w:pPr>
        <w:widowControl/>
        <w:autoSpaceDE w:val="0"/>
        <w:autoSpaceDN w:val="0"/>
        <w:spacing w:line="500" w:lineRule="exact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  <w:r w:rsidRPr="00630763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（二）監事：無分類</w:t>
      </w:r>
    </w:p>
    <w:p w:rsidR="00EF50D8" w:rsidRPr="00630763" w:rsidRDefault="00EF50D8" w:rsidP="00EF50D8">
      <w:pPr>
        <w:widowControl/>
        <w:autoSpaceDE w:val="0"/>
        <w:autoSpaceDN w:val="0"/>
        <w:spacing w:line="500" w:lineRule="exact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  <w:r w:rsidRPr="00630763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二、參選資格：所有登記參選理事、監事者，</w:t>
      </w:r>
      <w:r w:rsidRPr="00630763">
        <w:rPr>
          <w:rFonts w:ascii="標楷體" w:eastAsia="標楷體" w:hAnsi="標楷體" w:cs="Calibri" w:hint="eastAsia"/>
          <w:bCs/>
          <w:color w:val="000000"/>
          <w:kern w:val="0"/>
          <w:sz w:val="28"/>
          <w:szCs w:val="28"/>
        </w:rPr>
        <w:t>應經審核通過為</w:t>
      </w:r>
      <w:r w:rsidRPr="00630763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本會</w:t>
      </w:r>
    </w:p>
    <w:p w:rsidR="00EF50D8" w:rsidRPr="00630763" w:rsidRDefault="00EF50D8" w:rsidP="00EF50D8">
      <w:pPr>
        <w:widowControl/>
        <w:autoSpaceDE w:val="0"/>
        <w:autoSpaceDN w:val="0"/>
        <w:spacing w:line="500" w:lineRule="exact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  <w:r w:rsidRPr="00630763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 xml:space="preserve">              之個人會員或團體會員代表，並依申請參選類別，檢 </w:t>
      </w:r>
    </w:p>
    <w:p w:rsidR="00EF50D8" w:rsidRPr="00630763" w:rsidRDefault="00EF50D8" w:rsidP="00EF50D8">
      <w:pPr>
        <w:widowControl/>
        <w:autoSpaceDE w:val="0"/>
        <w:autoSpaceDN w:val="0"/>
        <w:spacing w:line="500" w:lineRule="exact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  <w:r w:rsidRPr="00630763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 xml:space="preserve">              附下列資料：</w:t>
      </w:r>
    </w:p>
    <w:p w:rsidR="00EF50D8" w:rsidRPr="00630763" w:rsidRDefault="00EF50D8" w:rsidP="00EF50D8">
      <w:pPr>
        <w:widowControl/>
        <w:autoSpaceDE w:val="0"/>
        <w:autoSpaceDN w:val="0"/>
        <w:spacing w:line="500" w:lineRule="exact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  <w:r w:rsidRPr="00630763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（一） 理事：</w:t>
      </w:r>
    </w:p>
    <w:p w:rsidR="00EF50D8" w:rsidRPr="00630763" w:rsidRDefault="00EF50D8" w:rsidP="00EF50D8">
      <w:pPr>
        <w:widowControl/>
        <w:autoSpaceDE w:val="0"/>
        <w:autoSpaceDN w:val="0"/>
        <w:spacing w:line="500" w:lineRule="exact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  <w:r w:rsidRPr="00630763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         1.運動選手理事：繳交參選登記表，檢附現任或曾任國</w:t>
      </w:r>
    </w:p>
    <w:p w:rsidR="00EF50D8" w:rsidRPr="00630763" w:rsidRDefault="00EF50D8" w:rsidP="00EF50D8">
      <w:pPr>
        <w:widowControl/>
        <w:autoSpaceDE w:val="0"/>
        <w:autoSpaceDN w:val="0"/>
        <w:spacing w:line="500" w:lineRule="exact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  <w:r w:rsidRPr="00630763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 xml:space="preserve">           家代表隊選手證明。</w:t>
      </w:r>
    </w:p>
    <w:p w:rsidR="00EF50D8" w:rsidRPr="00630763" w:rsidRDefault="00EF50D8" w:rsidP="00EF50D8">
      <w:pPr>
        <w:widowControl/>
        <w:autoSpaceDE w:val="0"/>
        <w:autoSpaceDN w:val="0"/>
        <w:spacing w:line="500" w:lineRule="exact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  <w:r w:rsidRPr="00630763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         2.個人會員理事：繳交參選登記表。</w:t>
      </w:r>
    </w:p>
    <w:p w:rsidR="00EF50D8" w:rsidRPr="00630763" w:rsidRDefault="00EF50D8" w:rsidP="00EF50D8">
      <w:pPr>
        <w:widowControl/>
        <w:autoSpaceDE w:val="0"/>
        <w:autoSpaceDN w:val="0"/>
        <w:spacing w:line="500" w:lineRule="exact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  <w:r w:rsidRPr="00630763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         3.團體會員理事：繳交參選登記表，檢附代表團體會員</w:t>
      </w:r>
    </w:p>
    <w:p w:rsidR="00EF50D8" w:rsidRPr="00630763" w:rsidRDefault="00EF50D8" w:rsidP="00EF50D8">
      <w:pPr>
        <w:widowControl/>
        <w:autoSpaceDE w:val="0"/>
        <w:autoSpaceDN w:val="0"/>
        <w:spacing w:line="500" w:lineRule="exact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  <w:r w:rsidRPr="00630763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 xml:space="preserve">           之推薦書(格式如附)。</w:t>
      </w:r>
    </w:p>
    <w:p w:rsidR="00EF50D8" w:rsidRPr="00630763" w:rsidRDefault="00EF50D8" w:rsidP="00EF50D8">
      <w:pPr>
        <w:widowControl/>
        <w:autoSpaceDE w:val="0"/>
        <w:autoSpaceDN w:val="0"/>
        <w:spacing w:line="500" w:lineRule="exact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  <w:r w:rsidRPr="00630763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（二） 監事：參加者請繳交參選登記表</w:t>
      </w:r>
    </w:p>
    <w:p w:rsidR="00EF50D8" w:rsidRPr="00630763" w:rsidRDefault="00EF50D8" w:rsidP="00EF50D8">
      <w:pPr>
        <w:widowControl/>
        <w:autoSpaceDE w:val="0"/>
        <w:autoSpaceDN w:val="0"/>
        <w:spacing w:line="500" w:lineRule="exact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  <w:r w:rsidRPr="00630763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三、參選登記：</w:t>
      </w:r>
    </w:p>
    <w:p w:rsidR="00EF50D8" w:rsidRPr="00630763" w:rsidRDefault="00EF50D8" w:rsidP="00EF50D8">
      <w:pPr>
        <w:widowControl/>
        <w:autoSpaceDE w:val="0"/>
        <w:autoSpaceDN w:val="0"/>
        <w:spacing w:line="500" w:lineRule="exact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  <w:r w:rsidRPr="00630763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    </w:t>
      </w:r>
      <w:r w:rsidR="00E26F1F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參選者應於本會公告參選登記日，</w:t>
      </w:r>
      <w:r w:rsidR="009348D8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107年4月13</w:t>
      </w:r>
      <w:r w:rsidR="00E26F1F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日</w:t>
      </w:r>
      <w:r w:rsidRPr="00630763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起</w:t>
      </w:r>
      <w:r w:rsidR="009348D8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7</w:t>
      </w:r>
      <w:r w:rsidR="000C568C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日內，</w:t>
      </w:r>
      <w:r w:rsidR="009348D8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107年4月20</w:t>
      </w:r>
      <w:r w:rsidRPr="00630763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日下午5</w:t>
      </w:r>
      <w:r w:rsidR="000C568C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時前</w:t>
      </w:r>
      <w:r w:rsidRPr="00630763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，依前項規定檢齊相關資料，於上班時間上午9時至下午5時親自或委託他人(附委託書)至本會完成登記，逾期不受理(含補正期間)。</w:t>
      </w:r>
    </w:p>
    <w:p w:rsidR="00EF50D8" w:rsidRPr="00630763" w:rsidRDefault="00EF50D8" w:rsidP="00EF50D8">
      <w:pPr>
        <w:widowControl/>
        <w:autoSpaceDE w:val="0"/>
        <w:autoSpaceDN w:val="0"/>
        <w:spacing w:line="500" w:lineRule="exact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  <w:r w:rsidRPr="00630763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四、參選資格審查：</w:t>
      </w:r>
    </w:p>
    <w:p w:rsidR="00EF50D8" w:rsidRPr="00630763" w:rsidRDefault="000C568C" w:rsidP="000C568C">
      <w:pPr>
        <w:widowControl/>
        <w:autoSpaceDE w:val="0"/>
        <w:autoSpaceDN w:val="0"/>
        <w:spacing w:line="500" w:lineRule="exact"/>
        <w:ind w:left="480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  <w:r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由選務小組於登記參選截止日，</w:t>
      </w:r>
      <w:r w:rsidR="009348D8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107年4月20</w:t>
      </w:r>
      <w:r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日</w:t>
      </w:r>
      <w:r w:rsidR="009348D8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至107年4月22</w:t>
      </w:r>
      <w:r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日前完成資格審查，並於審查結束後於</w:t>
      </w:r>
      <w:r w:rsidR="009348D8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107年5月5</w:t>
      </w:r>
      <w:r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日前</w:t>
      </w:r>
      <w:r w:rsidR="00EF50D8" w:rsidRPr="00630763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將候選人(即符合參選資格者)名冊(含政見) 公告於本會官方網站並函請教育部體育署協助於官方網站公告。</w:t>
      </w:r>
    </w:p>
    <w:p w:rsidR="00EF50D8" w:rsidRPr="00630763" w:rsidRDefault="00EF50D8" w:rsidP="00EF50D8">
      <w:pPr>
        <w:widowControl/>
        <w:autoSpaceDE w:val="0"/>
        <w:autoSpaceDN w:val="0"/>
        <w:spacing w:line="500" w:lineRule="exact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  <w:r w:rsidRPr="00630763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五、選舉方式：</w:t>
      </w:r>
    </w:p>
    <w:p w:rsidR="00EF50D8" w:rsidRPr="00630763" w:rsidRDefault="00EF50D8" w:rsidP="00EF50D8">
      <w:pPr>
        <w:widowControl/>
        <w:autoSpaceDE w:val="0"/>
        <w:autoSpaceDN w:val="0"/>
        <w:spacing w:line="500" w:lineRule="exact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  <w:r w:rsidRPr="00630763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（一）理事及監事：</w:t>
      </w:r>
    </w:p>
    <w:p w:rsidR="00EF50D8" w:rsidRPr="00630763" w:rsidRDefault="00EF50D8" w:rsidP="00EF50D8">
      <w:pPr>
        <w:widowControl/>
        <w:spacing w:line="500" w:lineRule="exact"/>
        <w:ind w:leftChars="-94" w:left="1135" w:hangingChars="486" w:hanging="1361"/>
        <w:jc w:val="both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630763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    </w:t>
      </w:r>
      <w:r w:rsidRPr="00630763">
        <w:rPr>
          <w:rFonts w:ascii="標楷體" w:eastAsia="標楷體" w:hAnsi="標楷體" w:cs="Calibri" w:hint="eastAsia"/>
          <w:color w:val="FF0000"/>
          <w:kern w:val="0"/>
          <w:sz w:val="28"/>
          <w:szCs w:val="28"/>
        </w:rPr>
        <w:t xml:space="preserve">   1.</w:t>
      </w:r>
      <w:r w:rsidRPr="00630763">
        <w:rPr>
          <w:rFonts w:ascii="標楷體" w:eastAsia="標楷體" w:hAnsi="標楷體" w:cs="Times New Roman" w:hint="eastAsia"/>
          <w:color w:val="FF0000"/>
          <w:sz w:val="28"/>
          <w:szCs w:val="28"/>
        </w:rPr>
        <w:t xml:space="preserve">本會設置理事會及監事會，由會員大會選舉理事二十七人，分為運動選手理事(現任或曾任國家代表隊之運動選手)、個人會員理事與團體會員理事，監事九人，分別組織之。候補理監事者不得超過正取理監事之三分之一，候補理事九席、監事三席，遇有理事、監事出缺時依次遞補。本屆理事會得提出下屆理事、監事候選人參考名單。 </w:t>
      </w:r>
    </w:p>
    <w:p w:rsidR="00EF50D8" w:rsidRPr="00630763" w:rsidRDefault="00EF50D8" w:rsidP="00EF50D8">
      <w:pPr>
        <w:widowControl/>
        <w:autoSpaceDE w:val="0"/>
        <w:autoSpaceDN w:val="0"/>
        <w:spacing w:line="500" w:lineRule="exact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  <w:r w:rsidRPr="00630763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lastRenderedPageBreak/>
        <w:t>     2.所有理事及監事，依章程規定名額，分別採無記名限制連</w:t>
      </w:r>
    </w:p>
    <w:p w:rsidR="00EF50D8" w:rsidRPr="00630763" w:rsidRDefault="00EF50D8" w:rsidP="00EF50D8">
      <w:pPr>
        <w:widowControl/>
        <w:autoSpaceDE w:val="0"/>
        <w:autoSpaceDN w:val="0"/>
        <w:spacing w:line="500" w:lineRule="exact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  <w:r w:rsidRPr="00630763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 xml:space="preserve">       記法辦理。</w:t>
      </w:r>
    </w:p>
    <w:p w:rsidR="00EF50D8" w:rsidRPr="00630763" w:rsidRDefault="00EF50D8" w:rsidP="00EF50D8">
      <w:pPr>
        <w:widowControl/>
        <w:autoSpaceDE w:val="0"/>
        <w:autoSpaceDN w:val="0"/>
        <w:spacing w:line="500" w:lineRule="exact"/>
        <w:rPr>
          <w:rFonts w:ascii="標楷體" w:eastAsia="標楷體" w:hAnsi="標楷體" w:cs="Calibri"/>
          <w:bCs/>
          <w:color w:val="000000"/>
          <w:kern w:val="0"/>
          <w:sz w:val="28"/>
          <w:szCs w:val="28"/>
        </w:rPr>
      </w:pPr>
      <w:r w:rsidRPr="00630763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     3.</w:t>
      </w:r>
      <w:r w:rsidRPr="00630763">
        <w:rPr>
          <w:rFonts w:ascii="標楷體" w:eastAsia="標楷體" w:hAnsi="標楷體" w:cs="Calibri" w:hint="eastAsia"/>
          <w:bCs/>
          <w:color w:val="000000"/>
          <w:kern w:val="0"/>
          <w:sz w:val="28"/>
          <w:szCs w:val="28"/>
        </w:rPr>
        <w:t>理事長由理事從常務理事中選舉產生，常務理事由理事互選</w:t>
      </w:r>
    </w:p>
    <w:p w:rsidR="00EF50D8" w:rsidRPr="00630763" w:rsidRDefault="00EF50D8" w:rsidP="00EF50D8">
      <w:pPr>
        <w:widowControl/>
        <w:autoSpaceDE w:val="0"/>
        <w:autoSpaceDN w:val="0"/>
        <w:spacing w:line="500" w:lineRule="exact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  <w:r w:rsidRPr="00630763">
        <w:rPr>
          <w:rFonts w:ascii="標楷體" w:eastAsia="標楷體" w:hAnsi="標楷體" w:cs="Calibri" w:hint="eastAsia"/>
          <w:bCs/>
          <w:color w:val="000000"/>
          <w:kern w:val="0"/>
          <w:sz w:val="28"/>
          <w:szCs w:val="28"/>
        </w:rPr>
        <w:t xml:space="preserve">       之。</w:t>
      </w:r>
    </w:p>
    <w:p w:rsidR="00E26F1F" w:rsidRDefault="00EF50D8" w:rsidP="00EF50D8">
      <w:pPr>
        <w:widowControl/>
        <w:autoSpaceDE w:val="0"/>
        <w:autoSpaceDN w:val="0"/>
        <w:spacing w:line="500" w:lineRule="exact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  <w:r w:rsidRPr="00630763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 xml:space="preserve">（二） </w:t>
      </w:r>
      <w:r w:rsidR="00E26F1F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以現場投票為原則，並應於公告候選人名冊後，</w:t>
      </w:r>
      <w:r w:rsidR="009348D8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107年5月13</w:t>
      </w:r>
      <w:r w:rsidR="000E668B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日前</w:t>
      </w:r>
      <w:r w:rsidRPr="00630763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辦理選</w:t>
      </w:r>
    </w:p>
    <w:p w:rsidR="00EF50D8" w:rsidRPr="00630763" w:rsidRDefault="00E26F1F" w:rsidP="00EF50D8">
      <w:pPr>
        <w:widowControl/>
        <w:autoSpaceDE w:val="0"/>
        <w:autoSpaceDN w:val="0"/>
        <w:spacing w:line="500" w:lineRule="exact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  <w:r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 xml:space="preserve">       </w:t>
      </w:r>
      <w:r w:rsidR="00EF50D8" w:rsidRPr="00630763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舉。</w:t>
      </w:r>
    </w:p>
    <w:p w:rsidR="00EF50D8" w:rsidRPr="00630763" w:rsidRDefault="00EF50D8" w:rsidP="00EF50D8">
      <w:pPr>
        <w:widowControl/>
        <w:autoSpaceDE w:val="0"/>
        <w:autoSpaceDN w:val="0"/>
        <w:spacing w:line="500" w:lineRule="exact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  <w:r w:rsidRPr="00630763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六、 計票方式：</w:t>
      </w:r>
    </w:p>
    <w:p w:rsidR="00EF50D8" w:rsidRPr="00630763" w:rsidRDefault="00EF50D8" w:rsidP="00EF50D8">
      <w:pPr>
        <w:widowControl/>
        <w:autoSpaceDE w:val="0"/>
        <w:autoSpaceDN w:val="0"/>
        <w:spacing w:line="500" w:lineRule="exact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  <w:r w:rsidRPr="00630763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（一）理事：</w:t>
      </w:r>
    </w:p>
    <w:p w:rsidR="00EF50D8" w:rsidRPr="00630763" w:rsidRDefault="00EF50D8" w:rsidP="00EF50D8">
      <w:pPr>
        <w:widowControl/>
        <w:autoSpaceDE w:val="0"/>
        <w:autoSpaceDN w:val="0"/>
        <w:spacing w:line="500" w:lineRule="exact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  <w:r w:rsidRPr="00630763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     1.運動選手理事</w:t>
      </w:r>
      <w:r w:rsidRPr="00630763">
        <w:rPr>
          <w:rFonts w:ascii="標楷體" w:eastAsia="標楷體" w:hAnsi="標楷體" w:cs="Calibri" w:hint="eastAsia"/>
          <w:bCs/>
          <w:color w:val="000000"/>
          <w:kern w:val="0"/>
          <w:sz w:val="28"/>
          <w:szCs w:val="28"/>
        </w:rPr>
        <w:t>十二</w:t>
      </w:r>
      <w:r w:rsidRPr="00630763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名，依得票數高低排序，其席次依國民體</w:t>
      </w:r>
    </w:p>
    <w:p w:rsidR="00EF50D8" w:rsidRPr="00630763" w:rsidRDefault="00EF50D8" w:rsidP="00EF50D8">
      <w:pPr>
        <w:widowControl/>
        <w:autoSpaceDE w:val="0"/>
        <w:autoSpaceDN w:val="0"/>
        <w:spacing w:line="500" w:lineRule="exact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  <w:r w:rsidRPr="00630763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 xml:space="preserve">       育法及章程規定之。</w:t>
      </w:r>
    </w:p>
    <w:p w:rsidR="00EF50D8" w:rsidRPr="00630763" w:rsidRDefault="00EF50D8" w:rsidP="00EF50D8">
      <w:pPr>
        <w:widowControl/>
        <w:autoSpaceDE w:val="0"/>
        <w:autoSpaceDN w:val="0"/>
        <w:spacing w:line="500" w:lineRule="exact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  <w:r w:rsidRPr="00630763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     2.個人會員理事與團體會員理事依得票數高低排序，並依任一</w:t>
      </w:r>
    </w:p>
    <w:p w:rsidR="00EF50D8" w:rsidRPr="00630763" w:rsidRDefault="00EF50D8" w:rsidP="00EF50D8">
      <w:pPr>
        <w:widowControl/>
        <w:autoSpaceDE w:val="0"/>
        <w:autoSpaceDN w:val="0"/>
        <w:spacing w:line="500" w:lineRule="exact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  <w:r w:rsidRPr="00630763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 xml:space="preserve">       方均不逾全部席次二分之一之規定，確認雙方席次。</w:t>
      </w:r>
    </w:p>
    <w:p w:rsidR="00EF50D8" w:rsidRPr="00630763" w:rsidRDefault="00EF50D8" w:rsidP="00EF50D8">
      <w:pPr>
        <w:widowControl/>
        <w:autoSpaceDE w:val="0"/>
        <w:autoSpaceDN w:val="0"/>
        <w:spacing w:line="500" w:lineRule="exact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  <w:r w:rsidRPr="00630763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     3.各類理事依章程規定選出候補理事者，其人數不得逾各類理</w:t>
      </w:r>
    </w:p>
    <w:p w:rsidR="00EF50D8" w:rsidRPr="00630763" w:rsidRDefault="00EF50D8" w:rsidP="00EF50D8">
      <w:pPr>
        <w:widowControl/>
        <w:autoSpaceDE w:val="0"/>
        <w:autoSpaceDN w:val="0"/>
        <w:spacing w:line="500" w:lineRule="exact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  <w:r w:rsidRPr="00630763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 xml:space="preserve">       事當選席次三分之一。</w:t>
      </w:r>
    </w:p>
    <w:p w:rsidR="00EF50D8" w:rsidRPr="00630763" w:rsidRDefault="00EF50D8" w:rsidP="00EF50D8">
      <w:pPr>
        <w:widowControl/>
        <w:autoSpaceDE w:val="0"/>
        <w:autoSpaceDN w:val="0"/>
        <w:spacing w:line="500" w:lineRule="exact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  <w:r w:rsidRPr="00630763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（二）監事：依得票數高低排序，並依章程規定確認席次。依章程</w:t>
      </w:r>
    </w:p>
    <w:p w:rsidR="00EF50D8" w:rsidRPr="00630763" w:rsidRDefault="00EF50D8" w:rsidP="00EF50D8">
      <w:pPr>
        <w:widowControl/>
        <w:autoSpaceDE w:val="0"/>
        <w:autoSpaceDN w:val="0"/>
        <w:spacing w:line="500" w:lineRule="exact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  <w:r w:rsidRPr="00630763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 xml:space="preserve">      規定選出候補監事者，其人數不得逾監事當選席次三分之</w:t>
      </w:r>
    </w:p>
    <w:p w:rsidR="00EF50D8" w:rsidRPr="00630763" w:rsidRDefault="00EF50D8" w:rsidP="00EF50D8">
      <w:pPr>
        <w:widowControl/>
        <w:numPr>
          <w:ilvl w:val="0"/>
          <w:numId w:val="1"/>
        </w:numPr>
        <w:autoSpaceDE w:val="0"/>
        <w:autoSpaceDN w:val="0"/>
        <w:spacing w:line="500" w:lineRule="exact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</w:p>
    <w:p w:rsidR="00EF50D8" w:rsidRPr="00630763" w:rsidRDefault="00EF50D8" w:rsidP="00EF50D8">
      <w:pPr>
        <w:widowControl/>
        <w:autoSpaceDE w:val="0"/>
        <w:autoSpaceDN w:val="0"/>
        <w:spacing w:line="500" w:lineRule="exact"/>
        <w:jc w:val="both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  <w:r w:rsidRPr="00630763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七、附則：</w:t>
      </w:r>
    </w:p>
    <w:p w:rsidR="00EF50D8" w:rsidRPr="00630763" w:rsidRDefault="00EF50D8" w:rsidP="00EF50D8">
      <w:pPr>
        <w:widowControl/>
        <w:numPr>
          <w:ilvl w:val="0"/>
          <w:numId w:val="2"/>
        </w:numPr>
        <w:autoSpaceDE w:val="0"/>
        <w:autoSpaceDN w:val="0"/>
        <w:spacing w:line="500" w:lineRule="exact"/>
        <w:jc w:val="both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  <w:r w:rsidRPr="00630763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每一團體會員推薦團體會員理事、監事參選人，以各一位參選</w:t>
      </w:r>
    </w:p>
    <w:p w:rsidR="00EF50D8" w:rsidRPr="00630763" w:rsidRDefault="00EF50D8" w:rsidP="00EF50D8">
      <w:pPr>
        <w:widowControl/>
        <w:autoSpaceDE w:val="0"/>
        <w:autoSpaceDN w:val="0"/>
        <w:spacing w:line="500" w:lineRule="exact"/>
        <w:ind w:left="864"/>
        <w:jc w:val="both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  <w:r w:rsidRPr="00630763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人為原則。</w:t>
      </w:r>
    </w:p>
    <w:p w:rsidR="00EF50D8" w:rsidRPr="00630763" w:rsidRDefault="00EF50D8" w:rsidP="00EF50D8">
      <w:pPr>
        <w:widowControl/>
        <w:numPr>
          <w:ilvl w:val="0"/>
          <w:numId w:val="2"/>
        </w:numPr>
        <w:autoSpaceDE w:val="0"/>
        <w:autoSpaceDN w:val="0"/>
        <w:spacing w:line="500" w:lineRule="exact"/>
        <w:jc w:val="both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  <w:r w:rsidRPr="00630763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本會應成立「選務小組」，</w:t>
      </w:r>
      <w:r w:rsidRPr="00630763">
        <w:rPr>
          <w:rFonts w:ascii="標楷體" w:eastAsia="標楷體" w:hAnsi="標楷體" w:cs="Calibri" w:hint="eastAsia"/>
          <w:bCs/>
          <w:color w:val="000000"/>
          <w:kern w:val="0"/>
          <w:sz w:val="28"/>
          <w:szCs w:val="28"/>
        </w:rPr>
        <w:t>以公正、公平、公開</w:t>
      </w:r>
      <w:r w:rsidRPr="00630763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辦理理事、監</w:t>
      </w:r>
    </w:p>
    <w:p w:rsidR="00EF50D8" w:rsidRPr="00630763" w:rsidRDefault="00EF50D8" w:rsidP="00EF50D8">
      <w:pPr>
        <w:widowControl/>
        <w:autoSpaceDE w:val="0"/>
        <w:autoSpaceDN w:val="0"/>
        <w:spacing w:line="500" w:lineRule="exact"/>
        <w:ind w:left="864"/>
        <w:jc w:val="both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  <w:r w:rsidRPr="00630763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事選舉；所有登記參選者，不得擔任選務小組召集人，以符合利益迴避原則。</w:t>
      </w:r>
    </w:p>
    <w:p w:rsidR="00EF50D8" w:rsidRPr="00630763" w:rsidRDefault="00EF50D8" w:rsidP="00EF50D8">
      <w:pPr>
        <w:widowControl/>
        <w:numPr>
          <w:ilvl w:val="0"/>
          <w:numId w:val="2"/>
        </w:numPr>
        <w:autoSpaceDE w:val="0"/>
        <w:autoSpaceDN w:val="0"/>
        <w:spacing w:line="500" w:lineRule="exact"/>
        <w:jc w:val="both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  <w:r w:rsidRPr="00630763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如理事、監事登記參選人數，未達應選出人數時，則由理事會</w:t>
      </w:r>
      <w:r w:rsidRPr="00630763">
        <w:rPr>
          <w:rFonts w:ascii="標楷體" w:eastAsia="標楷體" w:hAnsi="標楷體" w:cs="Calibri" w:hint="eastAsia"/>
          <w:bCs/>
          <w:color w:val="000000"/>
          <w:kern w:val="0"/>
          <w:sz w:val="28"/>
          <w:szCs w:val="28"/>
        </w:rPr>
        <w:t>提名</w:t>
      </w:r>
      <w:r w:rsidRPr="00630763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補足之。</w:t>
      </w:r>
    </w:p>
    <w:p w:rsidR="00EF50D8" w:rsidRPr="00630763" w:rsidRDefault="00EF50D8" w:rsidP="00EF50D8">
      <w:pPr>
        <w:widowControl/>
        <w:numPr>
          <w:ilvl w:val="0"/>
          <w:numId w:val="2"/>
        </w:numPr>
        <w:autoSpaceDE w:val="0"/>
        <w:autoSpaceDN w:val="0"/>
        <w:spacing w:line="500" w:lineRule="exact"/>
        <w:jc w:val="both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  <w:r w:rsidRPr="00630763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同類別理事、監事選舉之最後一席次，如有票數相同，以抽籤定之。</w:t>
      </w:r>
    </w:p>
    <w:p w:rsidR="00EF50D8" w:rsidRPr="00630763" w:rsidRDefault="00EF50D8" w:rsidP="00EF50D8">
      <w:pPr>
        <w:widowControl/>
        <w:numPr>
          <w:ilvl w:val="0"/>
          <w:numId w:val="2"/>
        </w:numPr>
        <w:autoSpaceDE w:val="0"/>
        <w:autoSpaceDN w:val="0"/>
        <w:spacing w:line="500" w:lineRule="exact"/>
        <w:jc w:val="both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  <w:r w:rsidRPr="00630763">
        <w:rPr>
          <w:rFonts w:ascii="標楷體" w:eastAsia="標楷體" w:hAnsi="標楷體" w:cs="Calibri" w:hint="eastAsia"/>
          <w:bCs/>
          <w:color w:val="000000"/>
          <w:kern w:val="0"/>
          <w:sz w:val="28"/>
          <w:szCs w:val="28"/>
        </w:rPr>
        <w:t>選舉採現場投票</w:t>
      </w:r>
      <w:r w:rsidRPr="00630763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，會員不能親自</w:t>
      </w:r>
      <w:r w:rsidRPr="00630763">
        <w:rPr>
          <w:rFonts w:ascii="標楷體" w:eastAsia="標楷體" w:hAnsi="標楷體" w:cs="Calibri" w:hint="eastAsia"/>
          <w:bCs/>
          <w:color w:val="000000"/>
          <w:kern w:val="0"/>
          <w:sz w:val="28"/>
          <w:szCs w:val="28"/>
        </w:rPr>
        <w:t>出席</w:t>
      </w:r>
      <w:r w:rsidRPr="00630763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投票，得以書面委託</w:t>
      </w:r>
      <w:r w:rsidRPr="00630763">
        <w:rPr>
          <w:rFonts w:ascii="標楷體" w:eastAsia="標楷體" w:hAnsi="標楷體" w:cs="Calibri" w:hint="eastAsia"/>
          <w:bCs/>
          <w:color w:val="000000"/>
          <w:kern w:val="0"/>
          <w:sz w:val="28"/>
          <w:szCs w:val="28"/>
        </w:rPr>
        <w:t>本會會員</w:t>
      </w:r>
      <w:r w:rsidRPr="00630763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參加，並行使其權利，</w:t>
      </w:r>
      <w:r w:rsidRPr="00630763">
        <w:rPr>
          <w:rFonts w:ascii="標楷體" w:eastAsia="標楷體" w:hAnsi="標楷體" w:cs="Calibri" w:hint="eastAsia"/>
          <w:bCs/>
          <w:color w:val="000000"/>
          <w:kern w:val="0"/>
          <w:sz w:val="28"/>
          <w:szCs w:val="28"/>
        </w:rPr>
        <w:t>每人</w:t>
      </w:r>
      <w:r w:rsidRPr="00630763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僅能受一會員之委託。</w:t>
      </w:r>
    </w:p>
    <w:p w:rsidR="00EF50D8" w:rsidRPr="00630763" w:rsidRDefault="00EF50D8" w:rsidP="00EF50D8">
      <w:pPr>
        <w:widowControl/>
        <w:numPr>
          <w:ilvl w:val="0"/>
          <w:numId w:val="2"/>
        </w:numPr>
        <w:autoSpaceDE w:val="0"/>
        <w:autoSpaceDN w:val="0"/>
        <w:spacing w:line="500" w:lineRule="exact"/>
        <w:jc w:val="both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  <w:r w:rsidRPr="00630763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會員需完成繳交</w:t>
      </w:r>
      <w:r w:rsidRPr="00630763">
        <w:rPr>
          <w:rFonts w:ascii="標楷體" w:eastAsia="標楷體" w:hAnsi="標楷體" w:cs="Calibri" w:hint="eastAsia"/>
          <w:bCs/>
          <w:color w:val="000000"/>
          <w:kern w:val="0"/>
          <w:sz w:val="28"/>
          <w:szCs w:val="28"/>
        </w:rPr>
        <w:t>當年年費並</w:t>
      </w:r>
      <w:r w:rsidRPr="00630763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結清積欠之常年會費之團體會員代表及個人會員，始具有投票及登記為各類候選人之權利。</w:t>
      </w:r>
    </w:p>
    <w:p w:rsidR="00EF50D8" w:rsidRPr="00630763" w:rsidRDefault="00EF50D8" w:rsidP="00EF50D8">
      <w:pPr>
        <w:widowControl/>
        <w:spacing w:line="500" w:lineRule="exact"/>
        <w:jc w:val="both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  <w:r w:rsidRPr="00630763">
        <w:rPr>
          <w:rFonts w:ascii="標楷體" w:eastAsia="標楷體" w:hAnsi="標楷體" w:cs="Calibri" w:hint="eastAsia"/>
          <w:color w:val="000000"/>
          <w:kern w:val="0"/>
          <w:sz w:val="28"/>
          <w:szCs w:val="28"/>
          <w:highlight w:val="lightGray"/>
        </w:rPr>
        <w:lastRenderedPageBreak/>
        <w:t>八、</w:t>
      </w:r>
      <w:r w:rsidRPr="00630763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如有未盡事宜，依國民體育法、人民團體法及本會章程等相關法</w:t>
      </w:r>
    </w:p>
    <w:p w:rsidR="00EF50D8" w:rsidRPr="00630763" w:rsidRDefault="00EF50D8" w:rsidP="00EF50D8">
      <w:pPr>
        <w:widowControl/>
        <w:spacing w:line="500" w:lineRule="exact"/>
        <w:jc w:val="both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  <w:r w:rsidRPr="00630763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 xml:space="preserve">    規辦理，修正時亦同。</w:t>
      </w:r>
    </w:p>
    <w:p w:rsidR="00EF50D8" w:rsidRPr="00EB005E" w:rsidRDefault="00EB005E" w:rsidP="00EF50D8">
      <w:pPr>
        <w:widowControl/>
        <w:rPr>
          <w:rFonts w:ascii="標楷體" w:eastAsia="標楷體" w:hAnsi="標楷體" w:cs="Calibri"/>
          <w:kern w:val="0"/>
          <w:sz w:val="28"/>
          <w:szCs w:val="28"/>
        </w:rPr>
      </w:pPr>
      <w:r w:rsidRPr="00EB005E">
        <w:rPr>
          <w:rFonts w:ascii="標楷體" w:eastAsia="標楷體" w:hAnsi="標楷體" w:cs="Calibri" w:hint="eastAsia"/>
          <w:kern w:val="0"/>
          <w:sz w:val="28"/>
          <w:szCs w:val="28"/>
        </w:rPr>
        <w:t>九、選舉相關表件</w:t>
      </w:r>
    </w:p>
    <w:p w:rsidR="005C4CC3" w:rsidRDefault="005C4CC3" w:rsidP="005C4CC3">
      <w:pPr>
        <w:pStyle w:val="a7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EB005E">
        <w:rPr>
          <w:rFonts w:ascii="標楷體" w:eastAsia="標楷體" w:hAnsi="標楷體"/>
          <w:sz w:val="28"/>
          <w:szCs w:val="28"/>
        </w:rPr>
        <w:t>登記參選</w:t>
      </w:r>
      <w:r w:rsidRPr="00EB005E">
        <w:rPr>
          <w:rFonts w:ascii="標楷體" w:eastAsia="標楷體" w:hAnsi="標楷體" w:hint="eastAsia"/>
          <w:sz w:val="28"/>
          <w:szCs w:val="28"/>
        </w:rPr>
        <w:t>運動選手理事/個人會員理事/團體會員理事</w:t>
      </w:r>
    </w:p>
    <w:p w:rsidR="00EB005E" w:rsidRPr="00EB005E" w:rsidRDefault="00EB005E" w:rsidP="00EB005E">
      <w:pPr>
        <w:pStyle w:val="a7"/>
        <w:spacing w:line="360" w:lineRule="exact"/>
        <w:ind w:leftChars="0" w:left="840"/>
        <w:rPr>
          <w:rFonts w:ascii="標楷體" w:eastAsia="標楷體" w:hAnsi="標楷體" w:hint="eastAsia"/>
          <w:sz w:val="28"/>
          <w:szCs w:val="28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599"/>
        <w:gridCol w:w="536"/>
        <w:gridCol w:w="1057"/>
        <w:gridCol w:w="537"/>
        <w:gridCol w:w="537"/>
        <w:gridCol w:w="1517"/>
        <w:gridCol w:w="709"/>
        <w:gridCol w:w="1134"/>
        <w:gridCol w:w="992"/>
      </w:tblGrid>
      <w:tr w:rsidR="005C4CC3" w:rsidRPr="00722C5C" w:rsidTr="002A20B8">
        <w:trPr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5C4CC3" w:rsidRPr="00722C5C" w:rsidRDefault="005C4CC3" w:rsidP="002A20B8">
            <w:pPr>
              <w:ind w:left="142"/>
              <w:rPr>
                <w:rFonts w:ascii="標楷體" w:eastAsia="標楷體" w:hAnsi="標楷體"/>
                <w:szCs w:val="24"/>
              </w:rPr>
            </w:pPr>
            <w:r w:rsidRPr="00722C5C">
              <w:rPr>
                <w:rFonts w:ascii="標楷體" w:eastAsia="標楷體" w:hAnsi="標楷體" w:hint="eastAsia"/>
                <w:szCs w:val="24"/>
              </w:rPr>
              <w:t>號次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5C4CC3" w:rsidRPr="00722C5C" w:rsidRDefault="005C4CC3" w:rsidP="002A20B8">
            <w:pPr>
              <w:ind w:left="142"/>
              <w:rPr>
                <w:rFonts w:ascii="標楷體" w:eastAsia="標楷體" w:hAnsi="標楷體"/>
                <w:szCs w:val="24"/>
              </w:rPr>
            </w:pPr>
            <w:r w:rsidRPr="00722C5C">
              <w:rPr>
                <w:rFonts w:ascii="標楷體" w:eastAsia="標楷體" w:hAnsi="標楷體" w:hint="eastAsia"/>
                <w:szCs w:val="24"/>
              </w:rPr>
              <w:t>相片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5C4CC3" w:rsidRPr="00722C5C" w:rsidRDefault="005C4CC3" w:rsidP="002A20B8">
            <w:pPr>
              <w:rPr>
                <w:rFonts w:ascii="標楷體" w:eastAsia="標楷體" w:hAnsi="標楷體"/>
                <w:szCs w:val="24"/>
              </w:rPr>
            </w:pPr>
            <w:r w:rsidRPr="00722C5C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5C4CC3" w:rsidRPr="00722C5C" w:rsidRDefault="005C4CC3" w:rsidP="002A20B8">
            <w:pPr>
              <w:rPr>
                <w:rFonts w:ascii="標楷體" w:eastAsia="標楷體" w:hAnsi="標楷體"/>
                <w:szCs w:val="24"/>
              </w:rPr>
            </w:pPr>
            <w:r w:rsidRPr="00722C5C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5C4CC3" w:rsidRPr="00722C5C" w:rsidRDefault="005C4CC3" w:rsidP="002A20B8">
            <w:pPr>
              <w:rPr>
                <w:rFonts w:ascii="標楷體" w:eastAsia="標楷體" w:hAnsi="標楷體"/>
                <w:szCs w:val="24"/>
              </w:rPr>
            </w:pPr>
            <w:r w:rsidRPr="00722C5C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5C4CC3" w:rsidRPr="00722C5C" w:rsidRDefault="005C4CC3" w:rsidP="002A20B8">
            <w:pPr>
              <w:rPr>
                <w:rFonts w:ascii="標楷體" w:eastAsia="標楷體" w:hAnsi="標楷體"/>
                <w:szCs w:val="24"/>
              </w:rPr>
            </w:pPr>
            <w:r w:rsidRPr="00722C5C">
              <w:rPr>
                <w:rFonts w:ascii="標楷體" w:eastAsia="標楷體" w:hAnsi="標楷體" w:hint="eastAsia"/>
                <w:szCs w:val="24"/>
              </w:rPr>
              <w:t>出生地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5C4CC3" w:rsidRPr="00722C5C" w:rsidRDefault="005C4CC3" w:rsidP="002A20B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722C5C">
              <w:rPr>
                <w:rFonts w:ascii="標楷體" w:eastAsia="標楷體" w:hAnsi="標楷體" w:hint="eastAsia"/>
                <w:szCs w:val="24"/>
              </w:rPr>
              <w:t>參選資格</w:t>
            </w:r>
          </w:p>
          <w:p w:rsidR="005C4CC3" w:rsidRPr="00722C5C" w:rsidRDefault="005C4CC3" w:rsidP="002A20B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722C5C">
              <w:rPr>
                <w:rFonts w:ascii="標楷體" w:eastAsia="標楷體" w:hAnsi="標楷體" w:hint="eastAsia"/>
                <w:szCs w:val="24"/>
              </w:rPr>
              <w:t>（運動選手理事/個人會員理事/團體會員理事）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4CC3" w:rsidRPr="00722C5C" w:rsidRDefault="005C4CC3" w:rsidP="002A20B8">
            <w:pPr>
              <w:rPr>
                <w:rFonts w:ascii="標楷體" w:eastAsia="標楷體" w:hAnsi="標楷體"/>
                <w:szCs w:val="24"/>
              </w:rPr>
            </w:pPr>
            <w:r w:rsidRPr="00722C5C">
              <w:rPr>
                <w:rFonts w:ascii="標楷體" w:eastAsia="標楷體" w:hAnsi="標楷體" w:hint="eastAsia"/>
                <w:szCs w:val="24"/>
              </w:rPr>
              <w:t>學歷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CC3" w:rsidRPr="00722C5C" w:rsidRDefault="005C4CC3" w:rsidP="002A20B8">
            <w:pPr>
              <w:rPr>
                <w:rFonts w:ascii="標楷體" w:eastAsia="標楷體" w:hAnsi="標楷體"/>
                <w:szCs w:val="24"/>
              </w:rPr>
            </w:pPr>
            <w:r w:rsidRPr="00722C5C">
              <w:rPr>
                <w:rFonts w:ascii="標楷體" w:eastAsia="標楷體" w:hAnsi="標楷體" w:hint="eastAsia"/>
                <w:szCs w:val="24"/>
              </w:rPr>
              <w:t>經歷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CC3" w:rsidRPr="00722C5C" w:rsidRDefault="005C4CC3" w:rsidP="002A20B8">
            <w:pPr>
              <w:rPr>
                <w:rFonts w:ascii="標楷體" w:eastAsia="標楷體" w:hAnsi="標楷體"/>
                <w:szCs w:val="24"/>
              </w:rPr>
            </w:pPr>
            <w:r w:rsidRPr="00722C5C">
              <w:rPr>
                <w:rFonts w:ascii="標楷體" w:eastAsia="標楷體" w:hAnsi="標楷體" w:hint="eastAsia"/>
                <w:szCs w:val="24"/>
              </w:rPr>
              <w:t>政見</w:t>
            </w:r>
          </w:p>
        </w:tc>
      </w:tr>
      <w:tr w:rsidR="005C4CC3" w:rsidRPr="00722C5C" w:rsidTr="002A20B8">
        <w:trPr>
          <w:jc w:val="center"/>
        </w:trPr>
        <w:tc>
          <w:tcPr>
            <w:tcW w:w="599" w:type="dxa"/>
            <w:shd w:val="clear" w:color="auto" w:fill="auto"/>
          </w:tcPr>
          <w:p w:rsidR="005C4CC3" w:rsidRPr="00722C5C" w:rsidRDefault="005C4CC3" w:rsidP="002A20B8">
            <w:pPr>
              <w:pStyle w:val="a7"/>
              <w:ind w:leftChars="0" w:left="360"/>
              <w:rPr>
                <w:rFonts w:ascii="標楷體" w:eastAsia="標楷體" w:hAnsi="標楷體"/>
                <w:szCs w:val="24"/>
              </w:rPr>
            </w:pPr>
          </w:p>
          <w:p w:rsidR="005C4CC3" w:rsidRPr="00722C5C" w:rsidRDefault="005C4CC3" w:rsidP="002A20B8">
            <w:pPr>
              <w:pStyle w:val="a7"/>
              <w:ind w:leftChars="0" w:left="360"/>
              <w:rPr>
                <w:rFonts w:ascii="標楷體" w:eastAsia="標楷體" w:hAnsi="標楷體"/>
                <w:szCs w:val="24"/>
              </w:rPr>
            </w:pPr>
          </w:p>
          <w:p w:rsidR="005C4CC3" w:rsidRPr="00722C5C" w:rsidRDefault="005C4CC3" w:rsidP="002A20B8">
            <w:pPr>
              <w:pStyle w:val="a7"/>
              <w:ind w:leftChars="0" w:left="360"/>
              <w:rPr>
                <w:rFonts w:ascii="標楷體" w:eastAsia="標楷體" w:hAnsi="標楷體"/>
                <w:szCs w:val="24"/>
              </w:rPr>
            </w:pPr>
          </w:p>
          <w:p w:rsidR="005C4CC3" w:rsidRPr="00722C5C" w:rsidRDefault="005C4CC3" w:rsidP="002A20B8">
            <w:pPr>
              <w:pStyle w:val="a7"/>
              <w:ind w:leftChars="0" w:left="360"/>
              <w:rPr>
                <w:rFonts w:ascii="標楷體" w:eastAsia="標楷體" w:hAnsi="標楷體"/>
                <w:szCs w:val="24"/>
              </w:rPr>
            </w:pPr>
          </w:p>
          <w:p w:rsidR="005C4CC3" w:rsidRPr="00722C5C" w:rsidRDefault="005C4CC3" w:rsidP="002A20B8">
            <w:pPr>
              <w:pStyle w:val="a7"/>
              <w:ind w:leftChars="0" w:left="360"/>
              <w:rPr>
                <w:rFonts w:ascii="標楷體" w:eastAsia="標楷體" w:hAnsi="標楷體"/>
                <w:szCs w:val="24"/>
              </w:rPr>
            </w:pPr>
          </w:p>
          <w:p w:rsidR="005C4CC3" w:rsidRPr="00722C5C" w:rsidRDefault="005C4CC3" w:rsidP="002A20B8">
            <w:pPr>
              <w:pStyle w:val="a7"/>
              <w:ind w:leftChars="0" w:left="360"/>
              <w:rPr>
                <w:rFonts w:ascii="標楷體" w:eastAsia="標楷體" w:hAnsi="標楷體"/>
                <w:szCs w:val="24"/>
              </w:rPr>
            </w:pPr>
          </w:p>
          <w:p w:rsidR="005C4CC3" w:rsidRPr="00722C5C" w:rsidRDefault="005C4CC3" w:rsidP="002A20B8">
            <w:pPr>
              <w:pStyle w:val="a7"/>
              <w:ind w:leftChars="0" w:left="360"/>
              <w:rPr>
                <w:rFonts w:ascii="標楷體" w:eastAsia="標楷體" w:hAnsi="標楷體"/>
                <w:szCs w:val="24"/>
              </w:rPr>
            </w:pPr>
          </w:p>
          <w:p w:rsidR="005C4CC3" w:rsidRPr="00722C5C" w:rsidRDefault="005C4CC3" w:rsidP="002A20B8">
            <w:pPr>
              <w:pStyle w:val="a7"/>
              <w:ind w:leftChars="0" w:left="360"/>
              <w:rPr>
                <w:rFonts w:ascii="標楷體" w:eastAsia="標楷體" w:hAnsi="標楷體"/>
                <w:szCs w:val="24"/>
              </w:rPr>
            </w:pPr>
          </w:p>
          <w:p w:rsidR="005C4CC3" w:rsidRPr="00722C5C" w:rsidRDefault="005C4CC3" w:rsidP="002A20B8">
            <w:pPr>
              <w:pStyle w:val="a7"/>
              <w:ind w:leftChars="0" w:left="360"/>
              <w:rPr>
                <w:rFonts w:ascii="標楷體" w:eastAsia="標楷體" w:hAnsi="標楷體"/>
                <w:szCs w:val="24"/>
              </w:rPr>
            </w:pPr>
          </w:p>
          <w:p w:rsidR="005C4CC3" w:rsidRPr="00722C5C" w:rsidRDefault="005C4CC3" w:rsidP="002A20B8">
            <w:pPr>
              <w:pStyle w:val="a7"/>
              <w:ind w:leftChars="0" w:left="360"/>
              <w:rPr>
                <w:rFonts w:ascii="標楷體" w:eastAsia="標楷體" w:hAnsi="標楷體"/>
                <w:szCs w:val="24"/>
              </w:rPr>
            </w:pPr>
          </w:p>
          <w:p w:rsidR="005C4CC3" w:rsidRPr="00722C5C" w:rsidRDefault="005C4CC3" w:rsidP="002A20B8">
            <w:pPr>
              <w:pStyle w:val="a7"/>
              <w:ind w:leftChars="0" w:left="360"/>
              <w:rPr>
                <w:rFonts w:ascii="標楷體" w:eastAsia="標楷體" w:hAnsi="標楷體"/>
                <w:szCs w:val="24"/>
              </w:rPr>
            </w:pPr>
          </w:p>
          <w:p w:rsidR="005C4CC3" w:rsidRPr="00722C5C" w:rsidRDefault="005C4CC3" w:rsidP="002A20B8">
            <w:pPr>
              <w:pStyle w:val="a7"/>
              <w:ind w:leftChars="0" w:left="36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99" w:type="dxa"/>
            <w:shd w:val="clear" w:color="auto" w:fill="auto"/>
          </w:tcPr>
          <w:p w:rsidR="005C4CC3" w:rsidRPr="00722C5C" w:rsidRDefault="005C4CC3" w:rsidP="002A20B8">
            <w:pPr>
              <w:pStyle w:val="a7"/>
              <w:ind w:leftChars="0" w:left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5C4CC3" w:rsidRPr="00722C5C" w:rsidRDefault="005C4CC3" w:rsidP="002A20B8">
            <w:pPr>
              <w:pStyle w:val="a7"/>
              <w:ind w:leftChars="0" w:left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7" w:type="dxa"/>
            <w:shd w:val="clear" w:color="auto" w:fill="auto"/>
          </w:tcPr>
          <w:p w:rsidR="005C4CC3" w:rsidRPr="00722C5C" w:rsidRDefault="005C4CC3" w:rsidP="002A20B8">
            <w:pPr>
              <w:pStyle w:val="a7"/>
              <w:ind w:leftChars="0" w:left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5C4CC3" w:rsidRPr="00722C5C" w:rsidRDefault="005C4CC3" w:rsidP="002A20B8">
            <w:pPr>
              <w:pStyle w:val="a7"/>
              <w:ind w:leftChars="0" w:left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5C4CC3" w:rsidRPr="00722C5C" w:rsidRDefault="005C4CC3" w:rsidP="002A20B8">
            <w:pPr>
              <w:pStyle w:val="a7"/>
              <w:ind w:leftChars="0" w:left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17" w:type="dxa"/>
            <w:shd w:val="clear" w:color="auto" w:fill="auto"/>
          </w:tcPr>
          <w:p w:rsidR="005C4CC3" w:rsidRPr="00722C5C" w:rsidRDefault="005C4CC3" w:rsidP="002A20B8">
            <w:pPr>
              <w:pStyle w:val="a7"/>
              <w:ind w:leftChars="0" w:left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4CC3" w:rsidRPr="00722C5C" w:rsidRDefault="005C4CC3" w:rsidP="002A20B8">
            <w:pPr>
              <w:pStyle w:val="a7"/>
              <w:ind w:leftChars="0" w:left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C4CC3" w:rsidRPr="00722C5C" w:rsidRDefault="005C4CC3" w:rsidP="002A20B8">
            <w:pPr>
              <w:pStyle w:val="a7"/>
              <w:ind w:leftChars="0" w:left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C4CC3" w:rsidRPr="00722C5C" w:rsidRDefault="005C4CC3" w:rsidP="002A20B8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5C4CC3" w:rsidRPr="00EB005E" w:rsidRDefault="005C4CC3" w:rsidP="005C4CC3">
      <w:pPr>
        <w:pStyle w:val="a7"/>
        <w:spacing w:line="360" w:lineRule="exact"/>
        <w:ind w:leftChars="0" w:left="360"/>
        <w:rPr>
          <w:rFonts w:ascii="標楷體" w:eastAsia="標楷體" w:hAnsi="標楷體"/>
          <w:sz w:val="28"/>
          <w:szCs w:val="28"/>
        </w:rPr>
      </w:pPr>
    </w:p>
    <w:p w:rsidR="00EB005E" w:rsidRPr="00EB005E" w:rsidRDefault="005C4CC3" w:rsidP="00EB005E">
      <w:pPr>
        <w:pStyle w:val="a7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EB005E">
        <w:rPr>
          <w:rFonts w:ascii="標楷體" w:eastAsia="標楷體" w:hAnsi="標楷體"/>
          <w:sz w:val="28"/>
          <w:szCs w:val="28"/>
        </w:rPr>
        <w:t>登記參選</w:t>
      </w:r>
      <w:r w:rsidRPr="00EB005E">
        <w:rPr>
          <w:rFonts w:ascii="標楷體" w:eastAsia="標楷體" w:hAnsi="標楷體" w:hint="eastAsia"/>
          <w:sz w:val="28"/>
          <w:szCs w:val="28"/>
        </w:rPr>
        <w:t>監事</w:t>
      </w:r>
      <w:bookmarkStart w:id="0" w:name="_GoBack"/>
      <w:bookmarkEnd w:id="0"/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599"/>
        <w:gridCol w:w="536"/>
        <w:gridCol w:w="1057"/>
        <w:gridCol w:w="537"/>
        <w:gridCol w:w="537"/>
        <w:gridCol w:w="1375"/>
        <w:gridCol w:w="851"/>
        <w:gridCol w:w="1134"/>
        <w:gridCol w:w="992"/>
      </w:tblGrid>
      <w:tr w:rsidR="005C4CC3" w:rsidRPr="00722C5C" w:rsidTr="002A20B8">
        <w:trPr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5C4CC3" w:rsidRPr="00722C5C" w:rsidRDefault="005C4CC3" w:rsidP="002A20B8">
            <w:pPr>
              <w:ind w:left="142"/>
              <w:rPr>
                <w:rFonts w:ascii="標楷體" w:eastAsia="標楷體" w:hAnsi="標楷體"/>
                <w:szCs w:val="24"/>
              </w:rPr>
            </w:pPr>
            <w:r w:rsidRPr="00722C5C">
              <w:rPr>
                <w:rFonts w:ascii="標楷體" w:eastAsia="標楷體" w:hAnsi="標楷體" w:hint="eastAsia"/>
                <w:szCs w:val="24"/>
              </w:rPr>
              <w:t>號次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5C4CC3" w:rsidRPr="00722C5C" w:rsidRDefault="005C4CC3" w:rsidP="002A20B8">
            <w:pPr>
              <w:ind w:left="142"/>
              <w:rPr>
                <w:rFonts w:ascii="標楷體" w:eastAsia="標楷體" w:hAnsi="標楷體"/>
                <w:szCs w:val="24"/>
              </w:rPr>
            </w:pPr>
            <w:r w:rsidRPr="00722C5C">
              <w:rPr>
                <w:rFonts w:ascii="標楷體" w:eastAsia="標楷體" w:hAnsi="標楷體" w:hint="eastAsia"/>
                <w:szCs w:val="24"/>
              </w:rPr>
              <w:t>相片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5C4CC3" w:rsidRPr="00722C5C" w:rsidRDefault="005C4CC3" w:rsidP="002A20B8">
            <w:pPr>
              <w:rPr>
                <w:rFonts w:ascii="標楷體" w:eastAsia="標楷體" w:hAnsi="標楷體"/>
                <w:szCs w:val="24"/>
              </w:rPr>
            </w:pPr>
            <w:r w:rsidRPr="00722C5C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5C4CC3" w:rsidRPr="00722C5C" w:rsidRDefault="005C4CC3" w:rsidP="002A20B8">
            <w:pPr>
              <w:rPr>
                <w:rFonts w:ascii="標楷體" w:eastAsia="標楷體" w:hAnsi="標楷體"/>
                <w:szCs w:val="24"/>
              </w:rPr>
            </w:pPr>
            <w:r w:rsidRPr="00722C5C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5C4CC3" w:rsidRPr="00722C5C" w:rsidRDefault="005C4CC3" w:rsidP="002A20B8">
            <w:pPr>
              <w:rPr>
                <w:rFonts w:ascii="標楷體" w:eastAsia="標楷體" w:hAnsi="標楷體"/>
                <w:szCs w:val="24"/>
              </w:rPr>
            </w:pPr>
            <w:r w:rsidRPr="00722C5C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5C4CC3" w:rsidRPr="00722C5C" w:rsidRDefault="005C4CC3" w:rsidP="002A20B8">
            <w:pPr>
              <w:rPr>
                <w:rFonts w:ascii="標楷體" w:eastAsia="標楷體" w:hAnsi="標楷體"/>
                <w:szCs w:val="24"/>
              </w:rPr>
            </w:pPr>
            <w:r w:rsidRPr="00722C5C">
              <w:rPr>
                <w:rFonts w:ascii="標楷體" w:eastAsia="標楷體" w:hAnsi="標楷體" w:hint="eastAsia"/>
                <w:szCs w:val="24"/>
              </w:rPr>
              <w:t>出生地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5C4CC3" w:rsidRPr="00722C5C" w:rsidRDefault="005C4CC3" w:rsidP="002A20B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722C5C">
              <w:rPr>
                <w:rFonts w:ascii="標楷體" w:eastAsia="標楷體" w:hAnsi="標楷體" w:hint="eastAsia"/>
                <w:szCs w:val="24"/>
              </w:rPr>
              <w:t>參選資格</w:t>
            </w:r>
          </w:p>
          <w:p w:rsidR="005C4CC3" w:rsidRPr="00722C5C" w:rsidRDefault="005C4CC3" w:rsidP="002A20B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722C5C">
              <w:rPr>
                <w:rFonts w:ascii="標楷體" w:eastAsia="標楷體" w:hAnsi="標楷體" w:hint="eastAsia"/>
                <w:szCs w:val="24"/>
              </w:rPr>
              <w:t>（監事）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4CC3" w:rsidRPr="00722C5C" w:rsidRDefault="005C4CC3" w:rsidP="002A20B8">
            <w:pPr>
              <w:rPr>
                <w:rFonts w:ascii="標楷體" w:eastAsia="標楷體" w:hAnsi="標楷體"/>
                <w:szCs w:val="24"/>
              </w:rPr>
            </w:pPr>
            <w:r w:rsidRPr="00722C5C">
              <w:rPr>
                <w:rFonts w:ascii="標楷體" w:eastAsia="標楷體" w:hAnsi="標楷體" w:hint="eastAsia"/>
                <w:szCs w:val="24"/>
              </w:rPr>
              <w:t>學歷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CC3" w:rsidRPr="00722C5C" w:rsidRDefault="005C4CC3" w:rsidP="002A20B8">
            <w:pPr>
              <w:rPr>
                <w:rFonts w:ascii="標楷體" w:eastAsia="標楷體" w:hAnsi="標楷體"/>
                <w:szCs w:val="24"/>
              </w:rPr>
            </w:pPr>
            <w:r w:rsidRPr="00722C5C">
              <w:rPr>
                <w:rFonts w:ascii="標楷體" w:eastAsia="標楷體" w:hAnsi="標楷體" w:hint="eastAsia"/>
                <w:szCs w:val="24"/>
              </w:rPr>
              <w:t>經歷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CC3" w:rsidRPr="00722C5C" w:rsidRDefault="005C4CC3" w:rsidP="002A20B8">
            <w:pPr>
              <w:rPr>
                <w:rFonts w:ascii="標楷體" w:eastAsia="標楷體" w:hAnsi="標楷體"/>
                <w:szCs w:val="24"/>
              </w:rPr>
            </w:pPr>
            <w:r w:rsidRPr="00722C5C">
              <w:rPr>
                <w:rFonts w:ascii="標楷體" w:eastAsia="標楷體" w:hAnsi="標楷體" w:hint="eastAsia"/>
                <w:szCs w:val="24"/>
              </w:rPr>
              <w:t>政見</w:t>
            </w:r>
          </w:p>
        </w:tc>
      </w:tr>
      <w:tr w:rsidR="005C4CC3" w:rsidRPr="00722C5C" w:rsidTr="002A20B8">
        <w:trPr>
          <w:jc w:val="center"/>
        </w:trPr>
        <w:tc>
          <w:tcPr>
            <w:tcW w:w="599" w:type="dxa"/>
            <w:shd w:val="clear" w:color="auto" w:fill="auto"/>
          </w:tcPr>
          <w:p w:rsidR="005C4CC3" w:rsidRPr="00722C5C" w:rsidRDefault="005C4CC3" w:rsidP="002A20B8">
            <w:pPr>
              <w:pStyle w:val="a7"/>
              <w:ind w:leftChars="0" w:left="360"/>
              <w:rPr>
                <w:rFonts w:ascii="標楷體" w:eastAsia="標楷體" w:hAnsi="標楷體"/>
                <w:szCs w:val="24"/>
              </w:rPr>
            </w:pPr>
          </w:p>
          <w:p w:rsidR="005C4CC3" w:rsidRPr="00722C5C" w:rsidRDefault="005C4CC3" w:rsidP="002A20B8">
            <w:pPr>
              <w:pStyle w:val="a7"/>
              <w:ind w:leftChars="0" w:left="360"/>
              <w:rPr>
                <w:rFonts w:ascii="標楷體" w:eastAsia="標楷體" w:hAnsi="標楷體"/>
                <w:szCs w:val="24"/>
              </w:rPr>
            </w:pPr>
          </w:p>
          <w:p w:rsidR="005C4CC3" w:rsidRPr="00722C5C" w:rsidRDefault="005C4CC3" w:rsidP="002A20B8">
            <w:pPr>
              <w:pStyle w:val="a7"/>
              <w:ind w:leftChars="0" w:left="360"/>
              <w:rPr>
                <w:rFonts w:ascii="標楷體" w:eastAsia="標楷體" w:hAnsi="標楷體"/>
                <w:szCs w:val="24"/>
              </w:rPr>
            </w:pPr>
          </w:p>
          <w:p w:rsidR="005C4CC3" w:rsidRPr="00722C5C" w:rsidRDefault="005C4CC3" w:rsidP="002A20B8">
            <w:pPr>
              <w:pStyle w:val="a7"/>
              <w:ind w:leftChars="0" w:left="360"/>
              <w:rPr>
                <w:rFonts w:ascii="標楷體" w:eastAsia="標楷體" w:hAnsi="標楷體"/>
                <w:szCs w:val="24"/>
              </w:rPr>
            </w:pPr>
          </w:p>
          <w:p w:rsidR="005C4CC3" w:rsidRPr="00722C5C" w:rsidRDefault="005C4CC3" w:rsidP="002A20B8">
            <w:pPr>
              <w:pStyle w:val="a7"/>
              <w:ind w:leftChars="0" w:left="360"/>
              <w:rPr>
                <w:rFonts w:ascii="標楷體" w:eastAsia="標楷體" w:hAnsi="標楷體"/>
                <w:szCs w:val="24"/>
              </w:rPr>
            </w:pPr>
          </w:p>
          <w:p w:rsidR="005C4CC3" w:rsidRPr="00722C5C" w:rsidRDefault="005C4CC3" w:rsidP="002A20B8">
            <w:pPr>
              <w:pStyle w:val="a7"/>
              <w:ind w:leftChars="0" w:left="360"/>
              <w:rPr>
                <w:rFonts w:ascii="標楷體" w:eastAsia="標楷體" w:hAnsi="標楷體"/>
                <w:szCs w:val="24"/>
              </w:rPr>
            </w:pPr>
          </w:p>
          <w:p w:rsidR="005C4CC3" w:rsidRPr="00722C5C" w:rsidRDefault="005C4CC3" w:rsidP="002A20B8">
            <w:pPr>
              <w:pStyle w:val="a7"/>
              <w:ind w:leftChars="0" w:left="360"/>
              <w:rPr>
                <w:rFonts w:ascii="標楷體" w:eastAsia="標楷體" w:hAnsi="標楷體"/>
                <w:szCs w:val="24"/>
              </w:rPr>
            </w:pPr>
          </w:p>
          <w:p w:rsidR="005C4CC3" w:rsidRPr="00722C5C" w:rsidRDefault="005C4CC3" w:rsidP="002A20B8">
            <w:pPr>
              <w:pStyle w:val="a7"/>
              <w:ind w:leftChars="0" w:left="360"/>
              <w:rPr>
                <w:rFonts w:ascii="標楷體" w:eastAsia="標楷體" w:hAnsi="標楷體"/>
                <w:szCs w:val="24"/>
              </w:rPr>
            </w:pPr>
          </w:p>
          <w:p w:rsidR="005C4CC3" w:rsidRPr="00722C5C" w:rsidRDefault="005C4CC3" w:rsidP="002A20B8">
            <w:pPr>
              <w:pStyle w:val="a7"/>
              <w:ind w:leftChars="0" w:left="360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99" w:type="dxa"/>
            <w:shd w:val="clear" w:color="auto" w:fill="auto"/>
          </w:tcPr>
          <w:p w:rsidR="005C4CC3" w:rsidRPr="00722C5C" w:rsidRDefault="005C4CC3" w:rsidP="002A20B8">
            <w:pPr>
              <w:pStyle w:val="a7"/>
              <w:ind w:leftChars="0" w:left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5C4CC3" w:rsidRPr="00722C5C" w:rsidRDefault="005C4CC3" w:rsidP="002A20B8">
            <w:pPr>
              <w:pStyle w:val="a7"/>
              <w:ind w:leftChars="0" w:left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7" w:type="dxa"/>
            <w:shd w:val="clear" w:color="auto" w:fill="auto"/>
          </w:tcPr>
          <w:p w:rsidR="005C4CC3" w:rsidRPr="00722C5C" w:rsidRDefault="005C4CC3" w:rsidP="002A20B8">
            <w:pPr>
              <w:pStyle w:val="a7"/>
              <w:ind w:leftChars="0" w:left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5C4CC3" w:rsidRPr="00722C5C" w:rsidRDefault="005C4CC3" w:rsidP="002A20B8">
            <w:pPr>
              <w:pStyle w:val="a7"/>
              <w:ind w:leftChars="0" w:left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5C4CC3" w:rsidRPr="00722C5C" w:rsidRDefault="005C4CC3" w:rsidP="002A20B8">
            <w:pPr>
              <w:pStyle w:val="a7"/>
              <w:ind w:leftChars="0" w:left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5C4CC3" w:rsidRPr="00722C5C" w:rsidRDefault="005C4CC3" w:rsidP="002A20B8">
            <w:pPr>
              <w:pStyle w:val="a7"/>
              <w:ind w:leftChars="0" w:left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C4CC3" w:rsidRPr="00722C5C" w:rsidRDefault="005C4CC3" w:rsidP="002A20B8">
            <w:pPr>
              <w:pStyle w:val="a7"/>
              <w:ind w:leftChars="0" w:left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C4CC3" w:rsidRPr="00722C5C" w:rsidRDefault="005C4CC3" w:rsidP="002A20B8">
            <w:pPr>
              <w:pStyle w:val="a7"/>
              <w:ind w:leftChars="0" w:left="36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C4CC3" w:rsidRPr="00722C5C" w:rsidRDefault="005C4CC3" w:rsidP="002A20B8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582B28" w:rsidRDefault="00582B28">
      <w:pPr>
        <w:rPr>
          <w:rFonts w:hint="eastAsia"/>
        </w:rPr>
      </w:pPr>
    </w:p>
    <w:sectPr w:rsidR="00582B28" w:rsidSect="007B0D6F">
      <w:footerReference w:type="default" r:id="rId7"/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F0A" w:rsidRDefault="00137F0A">
      <w:r>
        <w:separator/>
      </w:r>
    </w:p>
  </w:endnote>
  <w:endnote w:type="continuationSeparator" w:id="0">
    <w:p w:rsidR="00137F0A" w:rsidRDefault="0013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2413505"/>
      <w:docPartObj>
        <w:docPartGallery w:val="Page Numbers (Bottom of Page)"/>
        <w:docPartUnique/>
      </w:docPartObj>
    </w:sdtPr>
    <w:sdtEndPr/>
    <w:sdtContent>
      <w:p w:rsidR="00C33527" w:rsidRDefault="00EF50D8" w:rsidP="0063076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05E" w:rsidRPr="00EB005E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F0A" w:rsidRDefault="00137F0A">
      <w:r>
        <w:separator/>
      </w:r>
    </w:p>
  </w:footnote>
  <w:footnote w:type="continuationSeparator" w:id="0">
    <w:p w:rsidR="00137F0A" w:rsidRDefault="0013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F3979"/>
    <w:multiLevelType w:val="hybridMultilevel"/>
    <w:tmpl w:val="BF18AF76"/>
    <w:lvl w:ilvl="0" w:tplc="5B8467DC">
      <w:start w:val="1"/>
      <w:numFmt w:val="taiwaneseCountingThousand"/>
      <w:lvlText w:val="(%1)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" w15:restartNumberingAfterBreak="0">
    <w:nsid w:val="1AA96CBA"/>
    <w:multiLevelType w:val="hybridMultilevel"/>
    <w:tmpl w:val="B1E88872"/>
    <w:lvl w:ilvl="0" w:tplc="2564EE0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53D37CB9"/>
    <w:multiLevelType w:val="hybridMultilevel"/>
    <w:tmpl w:val="447CC9C6"/>
    <w:lvl w:ilvl="0" w:tplc="259C46B0">
      <w:start w:val="1"/>
      <w:numFmt w:val="taiwaneseCountingThousand"/>
      <w:lvlText w:val="%1．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D8"/>
    <w:rsid w:val="000C568C"/>
    <w:rsid w:val="000E668B"/>
    <w:rsid w:val="00137F0A"/>
    <w:rsid w:val="003977A9"/>
    <w:rsid w:val="00582B28"/>
    <w:rsid w:val="005C4CC3"/>
    <w:rsid w:val="009348D8"/>
    <w:rsid w:val="00E26F1F"/>
    <w:rsid w:val="00EB005E"/>
    <w:rsid w:val="00EF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437A8E-3E47-4162-81C1-1BECA3F6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0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F5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F50D8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348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48D8"/>
    <w:rPr>
      <w:sz w:val="20"/>
      <w:szCs w:val="20"/>
    </w:rPr>
  </w:style>
  <w:style w:type="paragraph" w:styleId="a7">
    <w:name w:val="List Paragraph"/>
    <w:basedOn w:val="a"/>
    <w:uiPriority w:val="34"/>
    <w:qFormat/>
    <w:rsid w:val="005C4CC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2018-04-13T11:46:00Z</dcterms:created>
  <dcterms:modified xsi:type="dcterms:W3CDTF">2018-04-13T11:48:00Z</dcterms:modified>
</cp:coreProperties>
</file>